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24802" w:rsidRPr="00824802" w:rsidRDefault="00824802" w:rsidP="00824802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val="hu-HU" w:eastAsia="hu-HU"/>
        </w:rPr>
      </w:pPr>
      <w:r w:rsidRPr="00824802">
        <w:rPr>
          <w:rFonts w:ascii="Times New Roman" w:eastAsia="Times New Roman" w:hAnsi="Times New Roman" w:cs="Times New Roman"/>
          <w:b/>
          <w:bCs/>
          <w:sz w:val="36"/>
          <w:szCs w:val="36"/>
          <w:lang w:val="hu-HU" w:eastAsia="hu-HU"/>
        </w:rPr>
        <w:t>MAXICIP - érvek</w:t>
      </w:r>
    </w:p>
    <w:p w:rsidR="00824802" w:rsidRPr="00824802" w:rsidRDefault="00824802" w:rsidP="0082480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</w:pPr>
      <w:r w:rsidRPr="00824802"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  <w:t>Univerzális használhatóság</w:t>
      </w:r>
    </w:p>
    <w:p w:rsidR="00824802" w:rsidRPr="00824802" w:rsidRDefault="00824802" w:rsidP="00824802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</w:pPr>
      <w:r w:rsidRPr="00824802"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  <w:t>Kézi-és gépi felmosáshoz, lemosáshoz vagy áztató tisztításhoz, kétfázisú fekete mosogatáshoz valamint CIP tisztításokhoz használható.</w:t>
      </w:r>
    </w:p>
    <w:p w:rsidR="00824802" w:rsidRPr="00824802" w:rsidRDefault="00824802" w:rsidP="0082480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</w:pPr>
      <w:r w:rsidRPr="00824802"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  <w:t>Extra erős tisztító hatás</w:t>
      </w:r>
    </w:p>
    <w:p w:rsidR="00824802" w:rsidRPr="00824802" w:rsidRDefault="00824802" w:rsidP="00824802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</w:pPr>
      <w:r w:rsidRPr="00824802"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  <w:t>100%-ban távolítja el a zsíros, olajos, gyümölcs vagy fehérje alapú szennyeződéseket. Rendkívül erős szennyoldó hatása teszi alkalmassá széleskörű ipari felhasználását.</w:t>
      </w:r>
    </w:p>
    <w:p w:rsidR="00824802" w:rsidRPr="00824802" w:rsidRDefault="00824802" w:rsidP="0082480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</w:pPr>
      <w:r w:rsidRPr="00824802"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  <w:t>Klórtartalmú (folyékony)</w:t>
      </w:r>
    </w:p>
    <w:p w:rsidR="00824802" w:rsidRPr="00824802" w:rsidRDefault="00824802" w:rsidP="00824802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</w:pPr>
      <w:r w:rsidRPr="00824802"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  <w:t>A klór kiváló fertőtlenítő tulajdonságait használva kíméletlenül pusztítja a kórokozókat.</w:t>
      </w:r>
    </w:p>
    <w:p w:rsidR="00824802" w:rsidRPr="00824802" w:rsidRDefault="00824802" w:rsidP="0082480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</w:pPr>
      <w:r w:rsidRPr="00824802"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  <w:t>Habzásmentes</w:t>
      </w:r>
    </w:p>
    <w:p w:rsidR="00824802" w:rsidRPr="00824802" w:rsidRDefault="00824802" w:rsidP="00824802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</w:pPr>
      <w:r w:rsidRPr="00824802"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  <w:t>Gépi technológiákhoz is alkalmazható.</w:t>
      </w:r>
    </w:p>
    <w:p w:rsidR="00824802" w:rsidRPr="00824802" w:rsidRDefault="00824802" w:rsidP="0082480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</w:pPr>
      <w:r w:rsidRPr="00824802"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  <w:t>Fémvédő adalékot tartalmaz</w:t>
      </w:r>
    </w:p>
    <w:p w:rsidR="00824802" w:rsidRPr="00824802" w:rsidRDefault="00824802" w:rsidP="00824802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</w:pPr>
      <w:r w:rsidRPr="00824802"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  <w:t>Fémvédő adalékokat tartalmaz, melyek védik az alkalmazás területét a korróziótól.</w:t>
      </w:r>
    </w:p>
    <w:p w:rsidR="00824802" w:rsidRPr="00824802" w:rsidRDefault="00824802" w:rsidP="0082480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</w:pPr>
      <w:r w:rsidRPr="00824802"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  <w:t>Kemény víznél is hatékony</w:t>
      </w:r>
    </w:p>
    <w:p w:rsidR="00824802" w:rsidRPr="00824802" w:rsidRDefault="00824802" w:rsidP="00824802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</w:pPr>
      <w:r w:rsidRPr="00824802"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  <w:t>A vízkeménységtől függetlenül elvégzi a tisztítást.</w:t>
      </w:r>
    </w:p>
    <w:p w:rsidR="00824802" w:rsidRPr="00824802" w:rsidRDefault="00824802" w:rsidP="0082480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</w:pPr>
      <w:r w:rsidRPr="00824802"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  <w:t>Foszfátmentes</w:t>
      </w:r>
    </w:p>
    <w:p w:rsidR="00824802" w:rsidRPr="00824802" w:rsidRDefault="00824802" w:rsidP="00824802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</w:pPr>
      <w:r w:rsidRPr="00824802"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  <w:t xml:space="preserve">A csatornákon keresztül, az állóvizekbe jutó foszfátterhelés </w:t>
      </w:r>
      <w:proofErr w:type="spellStart"/>
      <w:r w:rsidRPr="00824802"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  <w:t>eutrofizációt</w:t>
      </w:r>
      <w:proofErr w:type="spellEnd"/>
      <w:r w:rsidRPr="00824802"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  <w:t xml:space="preserve"> okoz, amely a halállomány és a helyi fauna pusztulásához vezet. A </w:t>
      </w:r>
      <w:proofErr w:type="spellStart"/>
      <w:r w:rsidRPr="00824802"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  <w:t>Maxicip</w:t>
      </w:r>
      <w:proofErr w:type="spellEnd"/>
      <w:r w:rsidRPr="00824802"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  <w:t xml:space="preserve"> CIP tisztítószer foszfátmentes összetétele környezetkímélő mosogatási technológiát tesz lehetővé.</w:t>
      </w:r>
    </w:p>
    <w:p w:rsidR="00824802" w:rsidRPr="00824802" w:rsidRDefault="00824802" w:rsidP="00824802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val="hu-HU" w:eastAsia="hu-HU"/>
        </w:rPr>
      </w:pPr>
      <w:r w:rsidRPr="00824802">
        <w:rPr>
          <w:rFonts w:ascii="Times New Roman" w:eastAsia="Times New Roman" w:hAnsi="Times New Roman" w:cs="Times New Roman"/>
          <w:b/>
          <w:bCs/>
          <w:sz w:val="36"/>
          <w:szCs w:val="36"/>
          <w:lang w:val="hu-HU" w:eastAsia="hu-HU"/>
        </w:rPr>
        <w:t>MAXICIP felhasználási területei</w:t>
      </w:r>
    </w:p>
    <w:p w:rsidR="00824802" w:rsidRPr="00824802" w:rsidRDefault="00824802" w:rsidP="00824802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</w:pPr>
      <w:r w:rsidRPr="00824802"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  <w:t xml:space="preserve">Élelmiszeripar </w:t>
      </w:r>
    </w:p>
    <w:p w:rsidR="00824802" w:rsidRPr="00824802" w:rsidRDefault="00824802" w:rsidP="00824802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</w:pPr>
      <w:r w:rsidRPr="00824802"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  <w:t xml:space="preserve">Gyümölcsfeldolgozó-ipar </w:t>
      </w:r>
    </w:p>
    <w:p w:rsidR="00824802" w:rsidRPr="00824802" w:rsidRDefault="00824802" w:rsidP="00824802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</w:pPr>
      <w:r w:rsidRPr="00824802"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  <w:t xml:space="preserve">Húsipar </w:t>
      </w:r>
    </w:p>
    <w:p w:rsidR="00824802" w:rsidRPr="00824802" w:rsidRDefault="00824802" w:rsidP="00824802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</w:pPr>
      <w:r w:rsidRPr="00824802"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  <w:t xml:space="preserve">Italgyártás </w:t>
      </w:r>
    </w:p>
    <w:p w:rsidR="00824802" w:rsidRPr="00824802" w:rsidRDefault="00824802" w:rsidP="00824802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</w:pPr>
      <w:r w:rsidRPr="00824802"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  <w:t xml:space="preserve">Konzervipar </w:t>
      </w:r>
    </w:p>
    <w:p w:rsidR="00824802" w:rsidRPr="00824802" w:rsidRDefault="00824802" w:rsidP="00824802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</w:pPr>
      <w:r w:rsidRPr="00824802"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  <w:t xml:space="preserve">Közétkeztetés </w:t>
      </w:r>
    </w:p>
    <w:p w:rsidR="00824802" w:rsidRPr="00824802" w:rsidRDefault="00824802" w:rsidP="00824802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</w:pPr>
      <w:r w:rsidRPr="00824802"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  <w:t xml:space="preserve">Tejipar </w:t>
      </w:r>
    </w:p>
    <w:p w:rsidR="00824802" w:rsidRPr="00824802" w:rsidRDefault="00824802" w:rsidP="00824802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</w:pPr>
      <w:r w:rsidRPr="00824802"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  <w:t xml:space="preserve">Vendéglátóipar </w:t>
      </w:r>
    </w:p>
    <w:p w:rsidR="00824802" w:rsidRPr="00824802" w:rsidRDefault="00824802" w:rsidP="00824802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val="hu-HU" w:eastAsia="hu-HU"/>
        </w:rPr>
      </w:pPr>
      <w:r>
        <w:rPr>
          <w:rFonts w:ascii="Times New Roman" w:eastAsia="Times New Roman" w:hAnsi="Times New Roman" w:cs="Times New Roman"/>
          <w:b/>
          <w:bCs/>
          <w:sz w:val="36"/>
          <w:szCs w:val="36"/>
          <w:lang w:val="hu-HU" w:eastAsia="hu-HU"/>
        </w:rPr>
        <w:lastRenderedPageBreak/>
        <w:br/>
      </w:r>
      <w:r>
        <w:rPr>
          <w:rFonts w:ascii="Times New Roman" w:eastAsia="Times New Roman" w:hAnsi="Times New Roman" w:cs="Times New Roman"/>
          <w:b/>
          <w:bCs/>
          <w:sz w:val="36"/>
          <w:szCs w:val="36"/>
          <w:lang w:val="hu-HU" w:eastAsia="hu-HU"/>
        </w:rPr>
        <w:br/>
      </w:r>
      <w:r w:rsidRPr="00824802">
        <w:rPr>
          <w:rFonts w:ascii="Times New Roman" w:eastAsia="Times New Roman" w:hAnsi="Times New Roman" w:cs="Times New Roman"/>
          <w:b/>
          <w:bCs/>
          <w:sz w:val="36"/>
          <w:szCs w:val="36"/>
          <w:lang w:val="hu-HU" w:eastAsia="hu-HU"/>
        </w:rPr>
        <w:t>MAXICIP használata</w:t>
      </w:r>
    </w:p>
    <w:p w:rsidR="00824802" w:rsidRPr="00824802" w:rsidRDefault="00824802" w:rsidP="00824802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</w:pPr>
      <w:proofErr w:type="spellStart"/>
      <w:r w:rsidRPr="00824802"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  <w:t>Higítsd</w:t>
      </w:r>
      <w:proofErr w:type="spellEnd"/>
      <w:r w:rsidRPr="00824802"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  <w:t xml:space="preserve"> be a terméket az alkalmazott </w:t>
      </w:r>
      <w:proofErr w:type="spellStart"/>
      <w:r w:rsidRPr="00824802"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  <w:t>technológiánhoz</w:t>
      </w:r>
      <w:proofErr w:type="spellEnd"/>
      <w:r w:rsidRPr="00824802"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  <w:t xml:space="preserve"> tartozó előírás szerint </w:t>
      </w:r>
    </w:p>
    <w:p w:rsidR="00824802" w:rsidRPr="00824802" w:rsidRDefault="00824802" w:rsidP="00824802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</w:pPr>
      <w:r w:rsidRPr="00824802"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  <w:t xml:space="preserve">Várd meg az előírt behatási időt </w:t>
      </w:r>
    </w:p>
    <w:p w:rsidR="00824802" w:rsidRPr="00824802" w:rsidRDefault="00824802" w:rsidP="00824802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</w:pPr>
      <w:r w:rsidRPr="00824802"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  <w:t>Ha a technológia megkívánja, öblítsd le vízzel a felületről</w:t>
      </w:r>
    </w:p>
    <w:p w:rsidR="00824802" w:rsidRDefault="00824802" w:rsidP="00824802">
      <w:pPr>
        <w:pStyle w:val="Cmsor2"/>
      </w:pPr>
      <w:r>
        <w:t>MAXICIP és a biztonság</w:t>
      </w:r>
    </w:p>
    <w:p w:rsidR="00824802" w:rsidRDefault="00824802" w:rsidP="00824802">
      <w:pPr>
        <w:pStyle w:val="NormlWeb"/>
      </w:pPr>
      <w:r>
        <w:t>A tisztítószereknél szokásos védőintézkedéseket tartsd be. Munka közben étkezni, inni és dohányozni nem szabad. Evés előtt, a munka befejeztével bő, meleg, szappanos vízzel moss kezet. A terméket tartsd mindig az eredeti csomagolásában.</w:t>
      </w:r>
    </w:p>
    <w:p w:rsidR="00824802" w:rsidRDefault="00824802" w:rsidP="00824802">
      <w:pPr>
        <w:pStyle w:val="Cmsor2"/>
      </w:pPr>
      <w:r>
        <w:t>MAXICIP tulajdonságai</w:t>
      </w:r>
    </w:p>
    <w:p w:rsidR="00BA344C" w:rsidRPr="00BA344C" w:rsidRDefault="00824802" w:rsidP="00BA344C">
      <w:pPr>
        <w:pStyle w:val="NormlWeb"/>
        <w:rPr>
          <w:b/>
          <w:bCs/>
        </w:rPr>
      </w:pPr>
      <w:r>
        <w:rPr>
          <w:rStyle w:val="Kiemels2"/>
        </w:rPr>
        <w:t>Fizikai tulajdonságok</w:t>
      </w:r>
      <w:r>
        <w:br/>
        <w:t>pH értéke: 14</w:t>
      </w:r>
      <w:r>
        <w:br/>
        <w:t>Színe: enyhén sárgás</w:t>
      </w:r>
      <w:r>
        <w:br/>
        <w:t>Illata: naturális (klóros)</w:t>
      </w:r>
      <w:r>
        <w:br/>
      </w:r>
      <w:r>
        <w:br/>
      </w:r>
      <w:r>
        <w:rPr>
          <w:rStyle w:val="Kiemels2"/>
        </w:rPr>
        <w:t>Kiszerelések</w:t>
      </w:r>
      <w:r>
        <w:br/>
      </w:r>
      <w:proofErr w:type="spellStart"/>
      <w:r w:rsidRPr="00824802">
        <w:t>Maxicip</w:t>
      </w:r>
      <w:proofErr w:type="spellEnd"/>
      <w:r>
        <w:t xml:space="preserve"> klórtartalmú CIP tisztítószer </w:t>
      </w:r>
      <w:r w:rsidRPr="00824802">
        <w:t>6 kg</w:t>
      </w:r>
      <w:r>
        <w:br/>
      </w:r>
      <w:proofErr w:type="spellStart"/>
      <w:r w:rsidRPr="00824802">
        <w:t>Maxicip</w:t>
      </w:r>
      <w:proofErr w:type="spellEnd"/>
      <w:r w:rsidRPr="00824802">
        <w:t xml:space="preserve"> klórtartalmú CIP tisztítószer </w:t>
      </w:r>
      <w:r>
        <w:t>2</w:t>
      </w:r>
      <w:r w:rsidRPr="00824802">
        <w:t>6 kg</w:t>
      </w:r>
      <w:r w:rsidR="00330FC1">
        <w:br/>
      </w:r>
      <w:r w:rsidR="00330FC1">
        <w:br/>
      </w:r>
      <w:r w:rsidR="00BA344C" w:rsidRPr="00BA344C">
        <w:rPr>
          <w:b/>
          <w:bCs/>
          <w:sz w:val="36"/>
          <w:szCs w:val="36"/>
        </w:rPr>
        <w:t>MAXICIP és a minőség</w:t>
      </w:r>
    </w:p>
    <w:p w:rsidR="00BA344C" w:rsidRPr="00BA344C" w:rsidRDefault="00BA344C" w:rsidP="00BA344C">
      <w:pPr>
        <w:pStyle w:val="NormlWeb"/>
      </w:pPr>
      <w:r w:rsidRPr="00BA344C">
        <w:t>Minőségét megőrzi: 1 évig</w:t>
      </w:r>
      <w:r w:rsidRPr="00BA344C">
        <w:br/>
      </w:r>
      <w:r w:rsidRPr="00BA344C">
        <w:br/>
        <w:t>ÁNTSZ engedély száma: 5-K918-1/2003</w:t>
      </w:r>
      <w:r w:rsidRPr="00BA344C">
        <w:br/>
        <w:t xml:space="preserve">OÉTI engedély száma: </w:t>
      </w:r>
      <w:r w:rsidRPr="00BA344C">
        <w:br/>
        <w:t xml:space="preserve">OTH engedély száma: </w:t>
      </w:r>
      <w:r w:rsidRPr="00BA344C">
        <w:br/>
        <w:t xml:space="preserve">OKBI engedély száma: </w:t>
      </w:r>
    </w:p>
    <w:p w:rsidR="00824802" w:rsidRDefault="00824802" w:rsidP="00824802">
      <w:pPr>
        <w:pStyle w:val="NormlWeb"/>
      </w:pPr>
    </w:p>
    <w:p w:rsidR="00DC667C" w:rsidRDefault="00DC667C"/>
    <w:sectPr w:rsidR="00DC667C" w:rsidSect="00DC667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3F50517"/>
    <w:multiLevelType w:val="multilevel"/>
    <w:tmpl w:val="F66670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4F6637C8"/>
    <w:multiLevelType w:val="multilevel"/>
    <w:tmpl w:val="81A066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70F94AD8"/>
    <w:multiLevelType w:val="multilevel"/>
    <w:tmpl w:val="4888F3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824802"/>
    <w:rsid w:val="00330FC1"/>
    <w:rsid w:val="00447F77"/>
    <w:rsid w:val="00824802"/>
    <w:rsid w:val="00BA344C"/>
    <w:rsid w:val="00DC667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DC667C"/>
    <w:rPr>
      <w:lang w:val="en-GB"/>
    </w:rPr>
  </w:style>
  <w:style w:type="paragraph" w:styleId="Cmsor2">
    <w:name w:val="heading 2"/>
    <w:basedOn w:val="Norml"/>
    <w:link w:val="Cmsor2Char"/>
    <w:uiPriority w:val="9"/>
    <w:qFormat/>
    <w:rsid w:val="00824802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val="hu-HU" w:eastAsia="hu-HU"/>
    </w:rPr>
  </w:style>
  <w:style w:type="character" w:default="1" w:styleId="Bekezdsalapbettpusa">
    <w:name w:val="Default Paragraph Font"/>
    <w:uiPriority w:val="1"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2Char">
    <w:name w:val="Címsor 2 Char"/>
    <w:basedOn w:val="Bekezdsalapbettpusa"/>
    <w:link w:val="Cmsor2"/>
    <w:uiPriority w:val="9"/>
    <w:rsid w:val="00824802"/>
    <w:rPr>
      <w:rFonts w:ascii="Times New Roman" w:eastAsia="Times New Roman" w:hAnsi="Times New Roman" w:cs="Times New Roman"/>
      <w:b/>
      <w:bCs/>
      <w:sz w:val="36"/>
      <w:szCs w:val="36"/>
      <w:lang w:eastAsia="hu-HU"/>
    </w:rPr>
  </w:style>
  <w:style w:type="paragraph" w:styleId="NormlWeb">
    <w:name w:val="Normal (Web)"/>
    <w:basedOn w:val="Norml"/>
    <w:uiPriority w:val="99"/>
    <w:semiHidden/>
    <w:unhideWhenUsed/>
    <w:rsid w:val="008248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hu-HU" w:eastAsia="hu-HU"/>
    </w:rPr>
  </w:style>
  <w:style w:type="character" w:styleId="Kiemels2">
    <w:name w:val="Strong"/>
    <w:basedOn w:val="Bekezdsalapbettpusa"/>
    <w:uiPriority w:val="22"/>
    <w:qFormat/>
    <w:rsid w:val="00824802"/>
    <w:rPr>
      <w:b/>
      <w:bCs/>
    </w:rPr>
  </w:style>
  <w:style w:type="character" w:styleId="Hiperhivatkozs">
    <w:name w:val="Hyperlink"/>
    <w:basedOn w:val="Bekezdsalapbettpusa"/>
    <w:uiPriority w:val="99"/>
    <w:semiHidden/>
    <w:unhideWhenUsed/>
    <w:rsid w:val="00824802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887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8897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754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3940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137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4060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333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4824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977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9462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090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7398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522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8431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143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423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7240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612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2703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5341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6861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3584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243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246</Words>
  <Characters>1700</Characters>
  <Application>Microsoft Office Word</Application>
  <DocSecurity>0</DocSecurity>
  <Lines>14</Lines>
  <Paragraphs>3</Paragraphs>
  <ScaleCrop>false</ScaleCrop>
  <Company/>
  <LinksUpToDate>false</LinksUpToDate>
  <CharactersWithSpaces>1943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FELHASZNALO</dc:creator>
  <cp:keywords/>
  <dc:description/>
  <cp:lastModifiedBy>FELHASZNALO</cp:lastModifiedBy>
  <cp:revision>6</cp:revision>
  <dcterms:created xsi:type="dcterms:W3CDTF">2016-07-15T09:15:00Z</dcterms:created>
  <dcterms:modified xsi:type="dcterms:W3CDTF">2016-07-15T09:20:00Z</dcterms:modified>
</cp:coreProperties>
</file>